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中山大学孙逸仙纪念医院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  <w:lang w:eastAsia="zh-CN"/>
        </w:rPr>
        <w:t>深汕中心医院</w:t>
      </w:r>
    </w:p>
    <w:p>
      <w:pPr>
        <w:spacing w:line="360" w:lineRule="auto"/>
        <w:jc w:val="center"/>
        <w:rPr>
          <w:rFonts w:hint="default" w:ascii="华文新魏" w:hAnsi="华文新魏" w:eastAsia="华文新魏" w:cs="华文新魏"/>
          <w:b/>
          <w:sz w:val="72"/>
          <w:szCs w:val="72"/>
          <w:highlight w:val="none"/>
          <w:u w:val="single"/>
          <w:lang w:val="en-US" w:eastAsia="zh-CN"/>
        </w:rPr>
      </w:pPr>
      <w:r>
        <w:rPr>
          <w:rFonts w:hint="eastAsia" w:ascii="华文新魏" w:hAnsi="华文新魏" w:eastAsia="华文新魏" w:cs="华文新魏"/>
          <w:b/>
          <w:i w:val="0"/>
          <w:iCs w:val="0"/>
          <w:sz w:val="72"/>
          <w:szCs w:val="72"/>
          <w:highlight w:val="none"/>
          <w:u w:val="single"/>
          <w:lang w:val="en-US" w:eastAsia="zh-CN"/>
        </w:rPr>
        <w:t xml:space="preserve"> 项目编号+项目名称 </w:t>
      </w:r>
    </w:p>
    <w:p>
      <w:pPr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  <w:r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  <w:t>响 应 文 件</w:t>
      </w:r>
    </w:p>
    <w:p>
      <w:pPr>
        <w:pStyle w:val="4"/>
        <w:spacing w:line="360" w:lineRule="auto"/>
        <w:jc w:val="center"/>
        <w:rPr>
          <w:rFonts w:hint="eastAsia" w:ascii="华文新魏" w:hAnsi="华文新魏" w:eastAsia="华文新魏" w:cs="华文新魏"/>
          <w:b/>
          <w:sz w:val="72"/>
          <w:szCs w:val="7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jc w:val="both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  <w:highlight w:val="none"/>
        </w:rPr>
      </w:pP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公司名称</w:t>
      </w:r>
      <w:r>
        <w:rPr>
          <w:rFonts w:hint="eastAsia" w:hAnsi="宋体" w:cs="宋体"/>
          <w:b/>
          <w:sz w:val="22"/>
          <w:szCs w:val="22"/>
          <w:highlight w:val="none"/>
        </w:rPr>
        <w:t>（盖章）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联 系 人</w:t>
      </w:r>
      <w:r>
        <w:rPr>
          <w:rFonts w:hint="eastAsia" w:hAnsi="宋体" w:cs="宋体"/>
          <w:b/>
          <w:sz w:val="28"/>
          <w:szCs w:val="28"/>
          <w:highlight w:val="none"/>
        </w:rPr>
        <w:t>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</w:t>
      </w:r>
    </w:p>
    <w:p>
      <w:pPr>
        <w:pStyle w:val="4"/>
        <w:spacing w:line="360" w:lineRule="auto"/>
        <w:ind w:left="420" w:leftChars="0" w:firstLine="420" w:firstLineChars="0"/>
        <w:rPr>
          <w:rFonts w:hAnsi="宋体" w:cs="宋体"/>
          <w:b/>
          <w:sz w:val="28"/>
          <w:szCs w:val="28"/>
          <w:highlight w:val="non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联系方式：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hAnsi="宋体" w:cs="宋体"/>
          <w:b/>
          <w:sz w:val="28"/>
          <w:szCs w:val="28"/>
          <w:highlight w:val="none"/>
          <w:lang w:val="en-US" w:eastAsia="zh-CN"/>
        </w:rPr>
        <w:t>邮    箱：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  <w:r>
        <w:rPr>
          <w:rFonts w:hint="eastAsia" w:hAnsi="宋体" w:cs="宋体"/>
          <w:b/>
          <w:sz w:val="28"/>
          <w:szCs w:val="28"/>
          <w:highlight w:val="none"/>
        </w:rPr>
        <w:t>日    期：</w:t>
      </w:r>
      <w:r>
        <w:rPr>
          <w:rFonts w:hint="eastAsia" w:hAnsi="宋体" w:cs="宋体"/>
          <w:b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pStyle w:val="4"/>
        <w:spacing w:line="360" w:lineRule="auto"/>
        <w:ind w:left="420" w:leftChars="0" w:firstLine="420" w:firstLineChars="0"/>
        <w:rPr>
          <w:rFonts w:hint="eastAsia" w:hAnsi="宋体" w:cs="宋体"/>
          <w:b/>
          <w:sz w:val="28"/>
          <w:szCs w:val="28"/>
          <w:highlight w:val="none"/>
          <w:u w:val="single"/>
        </w:rPr>
      </w:pPr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  <w:bookmarkStart w:id="0" w:name="_Toc97049462"/>
      <w:bookmarkStart w:id="1" w:name="_Toc97049463"/>
    </w:p>
    <w:p>
      <w:pPr>
        <w:shd w:val="clear" w:color="auto" w:fill="FFFFFF"/>
        <w:spacing w:line="360" w:lineRule="auto"/>
        <w:jc w:val="center"/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</w:pPr>
    </w:p>
    <w:p>
      <w:pPr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黑体" w:hAnsi="黑体" w:cs="黑体"/>
          <w:b/>
          <w:bCs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="黑体" w:hAnsi="黑体" w:cs="黑体"/>
          <w:b/>
          <w:bCs/>
          <w:sz w:val="36"/>
          <w:szCs w:val="36"/>
          <w:highlight w:val="none"/>
        </w:rPr>
        <w:t>文件目录</w:t>
      </w:r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fldChar w:fldCharType="separate"/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、厂家三证及经销公司三证、代理授权书……………………………第（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、法定代表人证明书及法定代表人授权委托…………………………第（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、产品注册证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进口产品报关单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设备清单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实价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产品主要功能特点介绍、产品技术参数、产品彩页…………………………………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、推荐设备对医院场地安装要求及操作人员资质要求………………第（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、价格佐证资料…………………………………………………………第（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、广东省内主要用户名单………………………………………………第（  ）页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七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中小企业自证材料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en-US" w:eastAsia="zh-CN" w:bidi="ar-SA"/>
        </w:rPr>
        <w:t>……………………………………………………第（  ）页</w:t>
      </w:r>
    </w:p>
    <w:p>
      <w:pPr>
        <w:shd w:val="clear" w:color="auto" w:fill="FFFFFF"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  <w:fldChar w:fldCharType="end"/>
      </w:r>
      <w:bookmarkEnd w:id="1"/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36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厂家三证及经销公司三证、代理授权书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ind w:firstLine="600" w:firstLineChars="200"/>
        <w:jc w:val="both"/>
        <w:rPr>
          <w:rFonts w:hint="default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......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3E5E4B"/>
    <w:multiLevelType w:val="singleLevel"/>
    <w:tmpl w:val="693E5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DI4ZDA4ODYxZWRhMDc2MGNlYzJmZTk2YTFkNTQifQ=="/>
  </w:docVars>
  <w:rsids>
    <w:rsidRoot w:val="00000000"/>
    <w:rsid w:val="02A055DC"/>
    <w:rsid w:val="04706FFA"/>
    <w:rsid w:val="0A547FAB"/>
    <w:rsid w:val="0D8E6974"/>
    <w:rsid w:val="138E5333"/>
    <w:rsid w:val="13912AE9"/>
    <w:rsid w:val="1917732F"/>
    <w:rsid w:val="23C30A9D"/>
    <w:rsid w:val="361E6007"/>
    <w:rsid w:val="37243016"/>
    <w:rsid w:val="45140D01"/>
    <w:rsid w:val="47A67974"/>
    <w:rsid w:val="4DCC3611"/>
    <w:rsid w:val="513047D2"/>
    <w:rsid w:val="5A1F5D26"/>
    <w:rsid w:val="5EA52572"/>
    <w:rsid w:val="68863414"/>
    <w:rsid w:val="72E420AA"/>
    <w:rsid w:val="794C38BE"/>
    <w:rsid w:val="7965335C"/>
    <w:rsid w:val="7E3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375</Characters>
  <Lines>0</Lines>
  <Paragraphs>0</Paragraphs>
  <TotalTime>0</TotalTime>
  <ScaleCrop>false</ScaleCrop>
  <LinksUpToDate>false</LinksUpToDate>
  <CharactersWithSpaces>513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2023-07-17T01:38:00Z</dcterms:created>
  <dc:creator>Administrator</dc:creator>
  <cp:lastModifiedBy>Administrator</cp:lastModifiedBy>
  <dcterms:modified xsi:type="dcterms:W3CDTF">2024-03-26T01:20:34Z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70E4EC4528EE4B51899FFE00CAADA483_12</vt:lpwstr>
  </property>
</Properties>
</file>