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0" w:name="_Toc202816999"/>
      <w:bookmarkStart w:id="1" w:name="_Toc202819881"/>
      <w:bookmarkStart w:id="2" w:name="_Toc202820354"/>
    </w:p>
    <w:p>
      <w:pPr>
        <w:jc w:val="center"/>
        <w:rPr>
          <w:rFonts w:ascii="宋体" w:hAnsi="宋体" w:cs="宋体"/>
          <w:sz w:val="44"/>
          <w:szCs w:val="44"/>
        </w:rPr>
      </w:pPr>
    </w:p>
    <w:p>
      <w:pPr>
        <w:pStyle w:val="23"/>
        <w:jc w:val="center"/>
        <w:rPr>
          <w:rFonts w:hAnsi="宋体" w:cs="宋体"/>
          <w:b/>
          <w:sz w:val="48"/>
          <w:szCs w:val="48"/>
        </w:rPr>
      </w:pPr>
    </w:p>
    <w:p>
      <w:pPr>
        <w:pStyle w:val="23"/>
        <w:jc w:val="center"/>
        <w:rPr>
          <w:rFonts w:hAnsi="宋体" w:cs="宋体"/>
          <w:b/>
          <w:sz w:val="48"/>
          <w:szCs w:val="48"/>
        </w:rPr>
      </w:pPr>
    </w:p>
    <w:p>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ascii="宋体" w:hAnsi="宋体" w:eastAsia="宋体" w:cs="宋体"/>
          <w:b/>
          <w:sz w:val="28"/>
          <w:szCs w:val="28"/>
        </w:rPr>
      </w:pPr>
    </w:p>
    <w:p>
      <w:pPr>
        <w:pStyle w:val="19"/>
        <w:spacing w:line="360" w:lineRule="auto"/>
        <w:ind w:firstLine="967" w:firstLineChars="344"/>
        <w:rPr>
          <w:rFonts w:hint="eastAsia" w:ascii="宋体" w:hAnsi="宋体" w:eastAsia="宋体" w:cs="宋体"/>
          <w:b/>
          <w:sz w:val="28"/>
          <w:szCs w:val="28"/>
        </w:rPr>
      </w:pPr>
    </w:p>
    <w:p>
      <w:pPr>
        <w:pStyle w:val="19"/>
        <w:spacing w:line="360" w:lineRule="auto"/>
        <w:ind w:left="0" w:leftChars="0" w:firstLine="0" w:firstLineChars="0"/>
        <w:rPr>
          <w:rFonts w:hint="eastAsia" w:ascii="宋体" w:hAnsi="宋体" w:eastAsia="宋体" w:cs="宋体"/>
          <w:b/>
          <w:sz w:val="28"/>
          <w:szCs w:val="28"/>
        </w:rPr>
      </w:pPr>
      <w:r>
        <w:rPr>
          <w:rFonts w:hint="eastAsia" w:ascii="宋体" w:hAnsi="宋体" w:eastAsia="宋体" w:cs="宋体"/>
          <w:b/>
          <w:sz w:val="28"/>
          <w:szCs w:val="28"/>
        </w:rPr>
        <w:t>项目名称：中山大学孙逸仙纪念医院深汕中</w:t>
      </w:r>
      <w:r>
        <w:rPr>
          <w:rFonts w:hint="eastAsia" w:ascii="宋体" w:hAnsi="宋体" w:eastAsia="宋体" w:cs="宋体"/>
          <w:b/>
          <w:sz w:val="28"/>
          <w:szCs w:val="28"/>
          <w:lang w:val="en-US" w:eastAsia="zh-CN"/>
        </w:rPr>
        <w:t>心医院眼科设备采购</w:t>
      </w:r>
      <w:r>
        <w:rPr>
          <w:rFonts w:hint="eastAsia" w:ascii="宋体" w:hAnsi="宋体" w:eastAsia="宋体" w:cs="宋体"/>
          <w:b/>
          <w:sz w:val="28"/>
          <w:szCs w:val="28"/>
        </w:rPr>
        <w:t>项目</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pPr>
        <w:pStyle w:val="19"/>
        <w:spacing w:line="360" w:lineRule="auto"/>
        <w:ind w:firstLine="967" w:firstLineChars="344"/>
        <w:rPr>
          <w:rFonts w:ascii="宋体" w:hAnsi="宋体" w:eastAsia="宋体" w:cs="宋体"/>
          <w:b/>
          <w:sz w:val="28"/>
          <w:szCs w:val="28"/>
        </w:rPr>
      </w:pPr>
    </w:p>
    <w:p>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pacing w:line="360" w:lineRule="auto"/>
        <w:ind w:firstLine="643" w:firstLineChars="200"/>
        <w:rPr>
          <w:rFonts w:hint="eastAsia" w:ascii="宋体" w:hAnsi="宋体" w:cs="宋体"/>
          <w:bCs/>
          <w:sz w:val="24"/>
        </w:rPr>
      </w:pPr>
      <w:bookmarkStart w:id="3" w:name="_Toc202819877"/>
      <w:bookmarkStart w:id="4" w:name="_Toc202254104"/>
      <w:bookmarkStart w:id="5" w:name="_Toc202251699"/>
      <w:bookmarkStart w:id="6" w:name="_Toc202820350"/>
      <w:bookmarkStart w:id="7" w:name="_Toc202252033"/>
      <w:bookmarkStart w:id="8" w:name="_Toc202816995"/>
      <w:bookmarkStart w:id="9" w:name="_Toc202251074"/>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ascii="宋体" w:hAnsi="宋体" w:eastAsia="宋体" w:cs="宋体"/>
          <w:sz w:val="21"/>
          <w:szCs w:val="21"/>
          <w:lang w:val="en-US" w:eastAsia="zh-CN"/>
        </w:rPr>
        <w:t>玻切超乳一体机</w:t>
      </w:r>
      <w:r>
        <w:rPr>
          <w:rFonts w:hint="eastAsia" w:ascii="宋体" w:hAnsi="宋体" w:cs="宋体"/>
          <w:sz w:val="21"/>
          <w:szCs w:val="21"/>
          <w:lang w:val="en-US" w:eastAsia="zh-CN"/>
        </w:rPr>
        <w:t>1台、</w:t>
      </w:r>
      <w:r>
        <w:rPr>
          <w:rFonts w:hint="default" w:ascii="宋体" w:hAnsi="宋体" w:eastAsia="宋体" w:cs="宋体"/>
          <w:sz w:val="21"/>
          <w:szCs w:val="21"/>
          <w:lang w:val="en-US" w:eastAsia="zh-CN"/>
        </w:rPr>
        <w:t>超广角眼底成像系统</w:t>
      </w:r>
      <w:r>
        <w:rPr>
          <w:rFonts w:hint="eastAsia" w:ascii="宋体" w:hAnsi="宋体" w:cs="宋体"/>
          <w:sz w:val="21"/>
          <w:szCs w:val="21"/>
          <w:lang w:val="en-US" w:eastAsia="zh-CN"/>
        </w:rPr>
        <w:t>1台、</w:t>
      </w:r>
      <w:r>
        <w:rPr>
          <w:rFonts w:hint="default" w:ascii="宋体" w:hAnsi="宋体" w:eastAsia="宋体" w:cs="宋体"/>
          <w:sz w:val="21"/>
          <w:szCs w:val="21"/>
          <w:lang w:val="en-US" w:eastAsia="zh-CN"/>
        </w:rPr>
        <w:t>光学生物测量仪</w:t>
      </w:r>
      <w:r>
        <w:rPr>
          <w:rFonts w:hint="eastAsia" w:ascii="宋体" w:hAnsi="宋体" w:cs="宋体"/>
          <w:sz w:val="21"/>
          <w:szCs w:val="21"/>
          <w:lang w:val="en-US" w:eastAsia="zh-CN"/>
        </w:rPr>
        <w:t>1台，用于眼科手术及检查。</w:t>
      </w:r>
      <w:bookmarkStart w:id="10" w:name="_GoBack"/>
      <w:bookmarkEnd w:id="10"/>
    </w:p>
    <w:p>
      <w:pPr>
        <w:tabs>
          <w:tab w:val="left" w:pos="780"/>
        </w:tabs>
        <w:outlineLvl w:val="0"/>
        <w:rPr>
          <w:rFonts w:ascii="宋体" w:hAnsi="宋体" w:cs="宋体"/>
          <w:b/>
          <w:sz w:val="32"/>
          <w:szCs w:val="32"/>
        </w:rPr>
      </w:pPr>
    </w:p>
    <w:p>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jc w:val="center"/>
              <w:rPr>
                <w:rFonts w:ascii="宋体" w:hAnsi="宋体" w:cs="宋体"/>
                <w:sz w:val="24"/>
              </w:rPr>
            </w:pPr>
            <w:r>
              <w:rPr>
                <w:rFonts w:hint="eastAsia" w:ascii="宋体" w:hAnsi="宋体" w:cs="宋体"/>
                <w:b/>
                <w:bCs/>
                <w:sz w:val="24"/>
              </w:rPr>
              <w:t>产地</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pPr>
              <w:jc w:val="center"/>
              <w:outlineLvl w:val="1"/>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pPr>
              <w:outlineLvl w:val="1"/>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pPr>
              <w:outlineLvl w:val="1"/>
              <w:rPr>
                <w:rFonts w:ascii="宋体" w:hAnsi="宋体" w:cs="宋体"/>
                <w:color w:val="000000"/>
                <w:sz w:val="24"/>
              </w:rPr>
            </w:pPr>
          </w:p>
        </w:tc>
      </w:tr>
    </w:tbl>
    <w:p>
      <w:pPr>
        <w:tabs>
          <w:tab w:val="left" w:pos="780"/>
        </w:tabs>
        <w:snapToGrid w:val="0"/>
        <w:ind w:firstLine="560" w:firstLineChars="200"/>
        <w:rPr>
          <w:rFonts w:ascii="宋体" w:hAnsi="宋体" w:cs="宋体"/>
          <w:bCs/>
          <w:sz w:val="28"/>
          <w:szCs w:val="28"/>
        </w:rPr>
      </w:pPr>
    </w:p>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pPr>
              <w:widowControl/>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pPr>
              <w:widowControl/>
              <w:jc w:val="center"/>
              <w:rPr>
                <w:rFonts w:ascii="宋体" w:hAnsi="宋体"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pPr>
              <w:widowControl/>
              <w:jc w:val="center"/>
              <w:rPr>
                <w:rFonts w:ascii="宋体" w:hAnsi="宋体" w:cs="宋体"/>
                <w:bCs/>
                <w:color w:val="000000"/>
                <w:kern w:val="0"/>
                <w:szCs w:val="21"/>
              </w:rPr>
            </w:pPr>
          </w:p>
          <w:p>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pPr>
              <w:widowControl/>
              <w:jc w:val="center"/>
              <w:rPr>
                <w:rFonts w:ascii="宋体" w:hAnsi="宋体" w:cs="宋体"/>
                <w:bCs/>
                <w:color w:val="000000"/>
                <w:kern w:val="0"/>
                <w:sz w:val="28"/>
                <w:szCs w:val="28"/>
              </w:rPr>
            </w:pPr>
          </w:p>
        </w:tc>
      </w:tr>
    </w:tbl>
    <w:p>
      <w:pPr>
        <w:tabs>
          <w:tab w:val="left" w:pos="780"/>
        </w:tabs>
        <w:snapToGrid w:val="0"/>
        <w:ind w:firstLine="560" w:firstLineChars="200"/>
        <w:rPr>
          <w:rFonts w:ascii="宋体" w:hAnsi="宋体" w:cs="宋体"/>
          <w:bCs/>
          <w:sz w:val="28"/>
          <w:szCs w:val="28"/>
        </w:rPr>
      </w:pPr>
    </w:p>
    <w:p>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pPr>
              <w:rPr>
                <w:rFonts w:ascii="宋体" w:hAnsi="宋体" w:cs="宋体"/>
                <w:sz w:val="28"/>
                <w:szCs w:val="28"/>
              </w:rPr>
            </w:pPr>
            <w:r>
              <w:rPr>
                <w:rFonts w:hint="eastAsia" w:ascii="宋体" w:hAnsi="宋体" w:cs="宋体"/>
                <w:sz w:val="28"/>
                <w:szCs w:val="28"/>
              </w:rPr>
              <w:t>完整技术规格参数</w:t>
            </w:r>
          </w:p>
        </w:tc>
        <w:tc>
          <w:tcPr>
            <w:tcW w:w="1027" w:type="dxa"/>
          </w:tcPr>
          <w:p>
            <w:pPr>
              <w:rPr>
                <w:rFonts w:ascii="宋体" w:hAnsi="宋体" w:cs="宋体"/>
                <w:sz w:val="28"/>
                <w:szCs w:val="28"/>
              </w:rPr>
            </w:pPr>
            <w:r>
              <w:rPr>
                <w:rFonts w:hint="eastAsia" w:ascii="宋体" w:hAnsi="宋体" w:cs="宋体"/>
                <w:sz w:val="28"/>
                <w:szCs w:val="28"/>
              </w:rPr>
              <w:t>序号</w:t>
            </w:r>
          </w:p>
        </w:tc>
        <w:tc>
          <w:tcPr>
            <w:tcW w:w="6612" w:type="dxa"/>
          </w:tcPr>
          <w:p>
            <w:pPr>
              <w:rPr>
                <w:rFonts w:ascii="宋体" w:hAnsi="宋体" w:cs="宋体"/>
                <w:sz w:val="28"/>
                <w:szCs w:val="28"/>
              </w:rPr>
            </w:pPr>
            <w:r>
              <w:rPr>
                <w:rFonts w:hint="eastAsia" w:ascii="宋体" w:hAnsi="宋体" w:cs="宋体"/>
                <w:sz w:val="28"/>
                <w:szCs w:val="28"/>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1</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2</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tcPr>
          <w:p>
            <w:pPr>
              <w:rPr>
                <w:rFonts w:ascii="宋体" w:hAnsi="宋体" w:cs="宋体"/>
                <w:sz w:val="28"/>
                <w:szCs w:val="28"/>
              </w:rPr>
            </w:pPr>
            <w:r>
              <w:rPr>
                <w:rFonts w:hint="eastAsia" w:ascii="宋体" w:hAnsi="宋体" w:cs="宋体"/>
                <w:sz w:val="28"/>
                <w:szCs w:val="28"/>
              </w:rPr>
              <w:t>3</w:t>
            </w:r>
          </w:p>
        </w:tc>
        <w:tc>
          <w:tcPr>
            <w:tcW w:w="6612"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pPr>
              <w:rPr>
                <w:rFonts w:ascii="宋体" w:hAnsi="宋体" w:cs="宋体"/>
                <w:sz w:val="28"/>
                <w:szCs w:val="28"/>
              </w:rPr>
            </w:pPr>
          </w:p>
        </w:tc>
        <w:tc>
          <w:tcPr>
            <w:tcW w:w="1027" w:type="dxa"/>
            <w:vAlign w:val="center"/>
          </w:tcPr>
          <w:p>
            <w:pPr>
              <w:jc w:val="center"/>
              <w:rPr>
                <w:rFonts w:ascii="宋体" w:hAnsi="宋体" w:cs="宋体"/>
                <w:sz w:val="28"/>
                <w:szCs w:val="28"/>
              </w:rPr>
            </w:pPr>
            <w:r>
              <w:rPr>
                <w:rFonts w:hint="eastAsia" w:ascii="宋体" w:hAnsi="宋体" w:cs="宋体"/>
                <w:sz w:val="28"/>
                <w:szCs w:val="28"/>
              </w:rPr>
              <w:t>…</w:t>
            </w:r>
          </w:p>
        </w:tc>
        <w:tc>
          <w:tcPr>
            <w:tcW w:w="6612" w:type="dxa"/>
            <w:vAlign w:val="center"/>
          </w:tcPr>
          <w:p>
            <w:pPr>
              <w:jc w:val="center"/>
              <w:rPr>
                <w:rFonts w:ascii="宋体" w:hAnsi="宋体" w:cs="宋体"/>
                <w:sz w:val="28"/>
                <w:szCs w:val="28"/>
              </w:rPr>
            </w:pPr>
            <w:r>
              <w:rPr>
                <w:rFonts w:hint="eastAsia" w:ascii="宋体" w:hAnsi="宋体" w:cs="宋体"/>
                <w:sz w:val="28"/>
                <w:szCs w:val="28"/>
              </w:rPr>
              <w:t>…</w:t>
            </w:r>
          </w:p>
        </w:tc>
      </w:tr>
    </w:tbl>
    <w:p>
      <w:pPr>
        <w:rPr>
          <w:rFonts w:ascii="宋体" w:hAnsi="宋体" w:cs="宋体"/>
        </w:rPr>
      </w:pPr>
    </w:p>
    <w:p>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核心参数</w:t>
            </w:r>
          </w:p>
        </w:tc>
        <w:tc>
          <w:tcPr>
            <w:tcW w:w="612" w:type="dxa"/>
          </w:tcPr>
          <w:p>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pPr>
              <w:jc w:val="center"/>
              <w:rPr>
                <w:rFonts w:ascii="宋体" w:hAnsi="宋体" w:cs="宋体"/>
                <w:sz w:val="28"/>
                <w:szCs w:val="28"/>
              </w:rPr>
            </w:pPr>
            <w:r>
              <w:rPr>
                <w:rFonts w:hint="eastAsia" w:ascii="宋体" w:hAnsi="宋体" w:cs="宋体"/>
                <w:sz w:val="28"/>
                <w:szCs w:val="28"/>
              </w:rPr>
              <w:t>需详细阐述具体核心参数，并一一列出：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tc>
        <w:tc>
          <w:tcPr>
            <w:tcW w:w="612" w:type="dxa"/>
          </w:tcPr>
          <w:p>
            <w:pPr>
              <w:jc w:val="center"/>
              <w:rPr>
                <w:rFonts w:ascii="宋体" w:hAnsi="宋体" w:cs="宋体"/>
                <w:sz w:val="28"/>
                <w:szCs w:val="28"/>
              </w:rPr>
            </w:pPr>
            <w:r>
              <w:rPr>
                <w:rFonts w:hint="eastAsia" w:ascii="宋体" w:hAnsi="宋体" w:cs="宋体"/>
                <w:sz w:val="28"/>
                <w:szCs w:val="28"/>
              </w:rPr>
              <w:t>2</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tcPr>
          <w:p>
            <w:pPr>
              <w:jc w:val="center"/>
              <w:rPr>
                <w:rFonts w:ascii="宋体" w:hAnsi="宋体" w:cs="宋体"/>
                <w:sz w:val="28"/>
                <w:szCs w:val="28"/>
              </w:rPr>
            </w:pPr>
            <w:r>
              <w:rPr>
                <w:rFonts w:hint="eastAsia" w:ascii="宋体" w:hAnsi="宋体" w:cs="宋体"/>
                <w:sz w:val="28"/>
                <w:szCs w:val="28"/>
              </w:rPr>
              <w:t>3</w:t>
            </w:r>
          </w:p>
        </w:tc>
        <w:tc>
          <w:tcPr>
            <w:tcW w:w="6967" w:type="dxa"/>
            <w:gridSpan w:val="2"/>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pPr>
              <w:rPr>
                <w:rFonts w:ascii="宋体" w:hAnsi="宋体" w:cs="宋体"/>
                <w:sz w:val="28"/>
                <w:szCs w:val="28"/>
              </w:rPr>
            </w:pPr>
          </w:p>
        </w:tc>
        <w:tc>
          <w:tcPr>
            <w:tcW w:w="612" w:type="dxa"/>
            <w:vAlign w:val="center"/>
          </w:tcPr>
          <w:p>
            <w:pPr>
              <w:jc w:val="center"/>
              <w:rPr>
                <w:rFonts w:ascii="宋体" w:hAnsi="宋体" w:cs="宋体"/>
                <w:sz w:val="28"/>
                <w:szCs w:val="28"/>
              </w:rPr>
            </w:pPr>
            <w:r>
              <w:rPr>
                <w:rFonts w:ascii="Arial" w:hAnsi="Arial" w:cs="Arial"/>
                <w:sz w:val="28"/>
                <w:szCs w:val="28"/>
              </w:rPr>
              <w:t>…</w:t>
            </w:r>
          </w:p>
        </w:tc>
        <w:tc>
          <w:tcPr>
            <w:tcW w:w="6967" w:type="dxa"/>
            <w:gridSpan w:val="2"/>
            <w:vAlign w:val="center"/>
          </w:tcPr>
          <w:p>
            <w:pPr>
              <w:jc w:val="center"/>
              <w:rPr>
                <w:rFonts w:ascii="Arial" w:hAnsi="Arial"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pPr>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p>
        </w:tc>
        <w:tc>
          <w:tcPr>
            <w:tcW w:w="3142"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pPr>
              <w:jc w:val="center"/>
              <w:rPr>
                <w:rFonts w:ascii="宋体" w:hAnsi="宋体" w:cs="宋体"/>
                <w:sz w:val="28"/>
                <w:szCs w:val="28"/>
              </w:rPr>
            </w:pPr>
          </w:p>
        </w:tc>
        <w:tc>
          <w:tcPr>
            <w:tcW w:w="4437" w:type="dxa"/>
            <w:gridSpan w:val="2"/>
            <w:vAlign w:val="center"/>
          </w:tcPr>
          <w:p>
            <w:pPr>
              <w:jc w:val="center"/>
              <w:rPr>
                <w:rFonts w:ascii="宋体" w:hAnsi="宋体" w:cs="宋体"/>
                <w:sz w:val="28"/>
                <w:szCs w:val="28"/>
              </w:rPr>
            </w:pPr>
            <w:r>
              <w:rPr>
                <w:rFonts w:ascii="Arial" w:hAnsi="Arial" w:cs="Arial"/>
                <w:sz w:val="28"/>
                <w:szCs w:val="28"/>
              </w:rPr>
              <w:t>…</w:t>
            </w:r>
          </w:p>
        </w:tc>
        <w:tc>
          <w:tcPr>
            <w:tcW w:w="3142" w:type="dxa"/>
            <w:vAlign w:val="center"/>
          </w:tcPr>
          <w:p>
            <w:pPr>
              <w:jc w:val="center"/>
              <w:rPr>
                <w:rFonts w:ascii="Arial" w:hAnsi="Arial" w:cs="Arial"/>
                <w:sz w:val="28"/>
                <w:szCs w:val="28"/>
              </w:rPr>
            </w:pPr>
            <w:r>
              <w:rPr>
                <w:rFonts w:ascii="Arial" w:hAnsi="Arial" w:cs="Arial"/>
                <w:sz w:val="28"/>
                <w:szCs w:val="28"/>
              </w:rPr>
              <w:t>…</w:t>
            </w:r>
          </w:p>
        </w:tc>
      </w:tr>
    </w:tbl>
    <w:p>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pPr>
              <w:jc w:val="center"/>
              <w:rPr>
                <w:rFonts w:ascii="宋体" w:hAnsi="宋体" w:cs="宋体"/>
                <w:sz w:val="28"/>
                <w:szCs w:val="28"/>
              </w:rPr>
            </w:pPr>
          </w:p>
        </w:tc>
        <w:tc>
          <w:tcPr>
            <w:tcW w:w="2341" w:type="dxa"/>
            <w:vAlign w:val="center"/>
          </w:tcPr>
          <w:p>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pPr>
              <w:jc w:val="center"/>
              <w:rPr>
                <w:rFonts w:ascii="宋体" w:hAnsi="宋体" w:cs="宋体"/>
                <w:sz w:val="28"/>
                <w:szCs w:val="28"/>
              </w:rPr>
            </w:pPr>
          </w:p>
        </w:tc>
      </w:tr>
    </w:tbl>
    <w:p>
      <w:pPr>
        <w:tabs>
          <w:tab w:val="left" w:pos="780"/>
        </w:tabs>
        <w:adjustRightInd w:val="0"/>
        <w:snapToGrid w:val="0"/>
        <w:rPr>
          <w:rFonts w:ascii="宋体" w:hAnsi="宋体" w:cs="宋体"/>
          <w:b/>
          <w:bCs/>
          <w:sz w:val="32"/>
          <w:szCs w:val="32"/>
        </w:rPr>
      </w:pPr>
    </w:p>
    <w:p>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pPr>
              <w:tabs>
                <w:tab w:val="left" w:pos="540"/>
              </w:tabs>
              <w:ind w:left="-132" w:leftChars="-64" w:right="-105" w:rightChars="-50" w:hanging="2"/>
              <w:jc w:val="center"/>
              <w:rPr>
                <w:rFonts w:ascii="宋体" w:hAnsi="宋体"/>
                <w:szCs w:val="21"/>
              </w:rPr>
            </w:pPr>
          </w:p>
        </w:tc>
        <w:tc>
          <w:tcPr>
            <w:tcW w:w="1701" w:type="dxa"/>
            <w:vAlign w:val="center"/>
          </w:tcPr>
          <w:p>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pPr>
              <w:tabs>
                <w:tab w:val="left" w:pos="540"/>
              </w:tabs>
              <w:ind w:left="-132" w:leftChars="-64" w:right="-105" w:rightChars="-50" w:hanging="2"/>
              <w:jc w:val="center"/>
              <w:rPr>
                <w:rFonts w:ascii="宋体" w:hAnsi="宋体"/>
                <w:szCs w:val="21"/>
              </w:rPr>
            </w:pPr>
          </w:p>
        </w:tc>
        <w:tc>
          <w:tcPr>
            <w:tcW w:w="992"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pPr>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pPr>
              <w:tabs>
                <w:tab w:val="left" w:pos="540"/>
              </w:tabs>
              <w:ind w:left="-132" w:leftChars="-64" w:right="-105" w:rightChars="-50" w:hanging="2"/>
              <w:jc w:val="center"/>
              <w:rPr>
                <w:rFonts w:ascii="宋体" w:hAnsi="宋体"/>
                <w:szCs w:val="21"/>
              </w:rPr>
            </w:pPr>
          </w:p>
        </w:tc>
        <w:tc>
          <w:tcPr>
            <w:tcW w:w="1593"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cs="宋体"/>
                <w:b/>
                <w:bCs/>
                <w:szCs w:val="21"/>
              </w:rPr>
            </w:pPr>
            <w:r>
              <w:rPr>
                <w:rFonts w:hint="eastAsia" w:ascii="宋体" w:hAnsi="宋体" w:cs="宋体"/>
                <w:b/>
                <w:bCs/>
                <w:szCs w:val="21"/>
              </w:rPr>
              <w:t>联系人/联系电话/邮箱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单位名称：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关键设备</w:t>
            </w:r>
          </w:p>
          <w:p>
            <w:pPr>
              <w:jc w:val="center"/>
              <w:rPr>
                <w:rFonts w:ascii="宋体" w:hAnsi="宋体" w:cs="宋体"/>
                <w:szCs w:val="21"/>
              </w:rPr>
            </w:pPr>
            <w:r>
              <w:rPr>
                <w:rFonts w:hint="eastAsia" w:ascii="宋体" w:hAnsi="宋体" w:cs="宋体"/>
                <w:szCs w:val="21"/>
              </w:rPr>
              <w:t>合法来源渠道</w:t>
            </w:r>
          </w:p>
          <w:p>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 xml:space="preserve">产品名称： </w:t>
            </w:r>
          </w:p>
          <w:p>
            <w:pPr>
              <w:rPr>
                <w:rFonts w:ascii="宋体" w:hAnsi="宋体" w:cs="宋体"/>
                <w:szCs w:val="21"/>
              </w:rPr>
            </w:pPr>
            <w:r>
              <w:rPr>
                <w:rFonts w:hint="eastAsia" w:ascii="宋体" w:hAnsi="宋体" w:cs="宋体"/>
                <w:szCs w:val="21"/>
              </w:rPr>
              <w:t xml:space="preserve">制造/供应商：            生产地： </w:t>
            </w:r>
          </w:p>
          <w:p>
            <w:pPr>
              <w:rPr>
                <w:rFonts w:ascii="宋体" w:hAnsi="宋体" w:cs="宋体"/>
                <w:szCs w:val="21"/>
              </w:rPr>
            </w:pPr>
            <w:r>
              <w:rPr>
                <w:rFonts w:hint="eastAsia" w:ascii="宋体" w:hAnsi="宋体" w:cs="宋体"/>
                <w:szCs w:val="21"/>
              </w:rPr>
              <w:t>经销总代理：             销售负责人：</w:t>
            </w:r>
          </w:p>
          <w:p>
            <w:pPr>
              <w:rPr>
                <w:rFonts w:ascii="宋体" w:hAnsi="宋体" w:cs="宋体"/>
                <w:szCs w:val="21"/>
              </w:rPr>
            </w:pPr>
            <w:r>
              <w:rPr>
                <w:rFonts w:hint="eastAsia" w:ascii="宋体" w:hAnsi="宋体" w:cs="宋体"/>
                <w:szCs w:val="21"/>
              </w:rPr>
              <w:t>产品介绍和报价的权威网站：</w:t>
            </w:r>
          </w:p>
          <w:p>
            <w:pPr>
              <w:rPr>
                <w:rFonts w:ascii="宋体" w:hAnsi="宋体" w:cs="宋体"/>
                <w:szCs w:val="21"/>
              </w:rPr>
            </w:pPr>
            <w:r>
              <w:rPr>
                <w:rFonts w:hint="eastAsia" w:ascii="宋体" w:hAnsi="宋体" w:cs="宋体"/>
                <w:szCs w:val="21"/>
              </w:rPr>
              <w:t>产品合法来源验证查询专线：</w:t>
            </w:r>
          </w:p>
          <w:p>
            <w:pPr>
              <w:rPr>
                <w:rFonts w:ascii="宋体" w:hAnsi="宋体" w:cs="宋体"/>
                <w:szCs w:val="21"/>
              </w:rPr>
            </w:pPr>
            <w:r>
              <w:rPr>
                <w:rFonts w:hint="eastAsia" w:ascii="宋体" w:hAnsi="宋体" w:cs="宋体"/>
                <w:szCs w:val="21"/>
              </w:rPr>
              <w:t>售后服务管理验证查询专线：</w:t>
            </w:r>
          </w:p>
          <w:p>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机构名称：</w:t>
            </w:r>
          </w:p>
          <w:p>
            <w:pPr>
              <w:rPr>
                <w:rFonts w:ascii="宋体" w:hAnsi="宋体" w:cs="宋体"/>
                <w:szCs w:val="21"/>
              </w:rPr>
            </w:pPr>
            <w:r>
              <w:rPr>
                <w:rFonts w:hint="eastAsia" w:ascii="宋体" w:hAnsi="宋体" w:cs="宋体"/>
                <w:szCs w:val="21"/>
              </w:rPr>
              <w:t>地址：</w:t>
            </w:r>
          </w:p>
          <w:p>
            <w:pPr>
              <w:rPr>
                <w:rFonts w:ascii="宋体" w:hAnsi="宋体" w:cs="宋体"/>
                <w:szCs w:val="21"/>
              </w:rPr>
            </w:pPr>
            <w:r>
              <w:rPr>
                <w:rFonts w:hint="eastAsia" w:ascii="宋体" w:hAnsi="宋体" w:cs="宋体"/>
                <w:szCs w:val="21"/>
              </w:rPr>
              <w:t>负责人：</w:t>
            </w:r>
          </w:p>
          <w:p>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pPr>
              <w:pStyle w:val="233"/>
              <w:jc w:val="both"/>
              <w:rPr>
                <w:rFonts w:ascii="宋体" w:hAnsi="宋体" w:cs="宋体"/>
                <w:b w:val="0"/>
                <w:color w:val="auto"/>
                <w:sz w:val="21"/>
              </w:rPr>
            </w:pPr>
            <w:r>
              <w:rPr>
                <w:rFonts w:hint="eastAsia" w:ascii="宋体" w:hAnsi="宋体" w:cs="宋体"/>
                <w:b w:val="0"/>
                <w:color w:val="auto"/>
                <w:sz w:val="21"/>
              </w:rPr>
              <w:t>姓名:</w:t>
            </w:r>
          </w:p>
          <w:p>
            <w:pPr>
              <w:pStyle w:val="233"/>
              <w:jc w:val="both"/>
              <w:rPr>
                <w:rFonts w:ascii="宋体" w:hAnsi="宋体" w:cs="宋体"/>
                <w:b w:val="0"/>
                <w:color w:val="auto"/>
                <w:sz w:val="21"/>
              </w:rPr>
            </w:pPr>
            <w:r>
              <w:rPr>
                <w:rFonts w:hint="eastAsia" w:ascii="宋体" w:hAnsi="宋体" w:cs="宋体"/>
                <w:b w:val="0"/>
                <w:color w:val="auto"/>
                <w:sz w:val="21"/>
              </w:rPr>
              <w:t>电话:</w:t>
            </w:r>
          </w:p>
          <w:p>
            <w:pPr>
              <w:rPr>
                <w:rFonts w:ascii="宋体" w:hAnsi="宋体" w:cs="宋体"/>
                <w:szCs w:val="21"/>
              </w:rPr>
            </w:pPr>
            <w:r>
              <w:rPr>
                <w:rFonts w:hint="eastAsia" w:ascii="宋体" w:hAnsi="宋体" w:cs="宋体"/>
                <w:szCs w:val="21"/>
              </w:rPr>
              <w:t>邮箱:</w:t>
            </w: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pPr>
              <w:jc w:val="center"/>
              <w:rPr>
                <w:rFonts w:ascii="宋体" w:hAnsi="宋体" w:cs="宋体"/>
                <w:b/>
                <w:bCs/>
                <w:szCs w:val="21"/>
              </w:rPr>
            </w:pPr>
            <w:r>
              <w:rPr>
                <w:rFonts w:hint="eastAsia" w:ascii="宋体" w:hAnsi="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1</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345" w:hRule="atLeast"/>
          <w:jc w:val="center"/>
        </w:trPr>
        <w:tc>
          <w:tcPr>
            <w:tcW w:w="840" w:type="dxa"/>
            <w:vAlign w:val="center"/>
          </w:tcPr>
          <w:p>
            <w:pPr>
              <w:jc w:val="center"/>
              <w:rPr>
                <w:rFonts w:ascii="宋体" w:hAnsi="宋体" w:cs="宋体"/>
                <w:szCs w:val="21"/>
              </w:rPr>
            </w:pPr>
            <w:r>
              <w:rPr>
                <w:rFonts w:hint="eastAsia" w:ascii="宋体" w:hAnsi="宋体" w:cs="宋体"/>
                <w:szCs w:val="21"/>
              </w:rPr>
              <w:t>2</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pStyle w:val="283"/>
              <w:rPr>
                <w:rFonts w:ascii="宋体" w:hAnsi="宋体" w:cs="宋体"/>
                <w:color w:val="auto"/>
              </w:rPr>
            </w:pPr>
          </w:p>
        </w:tc>
        <w:tc>
          <w:tcPr>
            <w:tcW w:w="177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pPr>
              <w:jc w:val="center"/>
              <w:rPr>
                <w:rFonts w:ascii="宋体" w:hAnsi="宋体" w:cs="宋体"/>
                <w:szCs w:val="21"/>
              </w:rPr>
            </w:pPr>
            <w:r>
              <w:rPr>
                <w:rFonts w:hint="eastAsia" w:ascii="宋体" w:hAnsi="宋体" w:cs="宋体"/>
                <w:szCs w:val="21"/>
              </w:rPr>
              <w:t>…</w:t>
            </w:r>
          </w:p>
        </w:tc>
        <w:tc>
          <w:tcPr>
            <w:tcW w:w="2241" w:type="dxa"/>
            <w:vAlign w:val="center"/>
          </w:tcPr>
          <w:p>
            <w:pPr>
              <w:jc w:val="center"/>
              <w:rPr>
                <w:rFonts w:ascii="宋体" w:hAnsi="宋体" w:cs="宋体"/>
                <w:szCs w:val="21"/>
              </w:rPr>
            </w:pPr>
          </w:p>
        </w:tc>
        <w:tc>
          <w:tcPr>
            <w:tcW w:w="3106" w:type="dxa"/>
            <w:vAlign w:val="center"/>
          </w:tcPr>
          <w:p>
            <w:pPr>
              <w:jc w:val="center"/>
              <w:rPr>
                <w:rFonts w:ascii="宋体" w:hAnsi="宋体" w:cs="宋体"/>
                <w:szCs w:val="21"/>
              </w:rPr>
            </w:pPr>
          </w:p>
        </w:tc>
        <w:tc>
          <w:tcPr>
            <w:tcW w:w="1137" w:type="dxa"/>
            <w:vAlign w:val="center"/>
          </w:tcPr>
          <w:p>
            <w:pPr>
              <w:jc w:val="center"/>
              <w:rPr>
                <w:rFonts w:ascii="宋体" w:hAnsi="宋体" w:cs="宋体"/>
                <w:szCs w:val="21"/>
              </w:rPr>
            </w:pPr>
          </w:p>
        </w:tc>
        <w:tc>
          <w:tcPr>
            <w:tcW w:w="1774" w:type="dxa"/>
            <w:vAlign w:val="center"/>
          </w:tcPr>
          <w:p>
            <w:pPr>
              <w:jc w:val="center"/>
              <w:rPr>
                <w:rFonts w:ascii="宋体" w:hAnsi="宋体" w:cs="宋体"/>
                <w:szCs w:val="21"/>
              </w:rPr>
            </w:pPr>
          </w:p>
        </w:tc>
      </w:tr>
    </w:tbl>
    <w:p>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pPr>
              <w:jc w:val="center"/>
              <w:rPr>
                <w:rFonts w:ascii="宋体" w:hAnsi="宋体" w:cs="宋体"/>
                <w:b/>
                <w:bCs/>
                <w:szCs w:val="21"/>
              </w:rPr>
            </w:pPr>
            <w:r>
              <w:rPr>
                <w:rFonts w:hint="eastAsia" w:ascii="宋体" w:hAnsi="宋体" w:cs="宋体"/>
                <w:b/>
                <w:bCs/>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pPr>
              <w:jc w:val="center"/>
              <w:rPr>
                <w:rFonts w:ascii="宋体" w:hAnsi="宋体" w:cs="宋体"/>
                <w:szCs w:val="21"/>
              </w:rPr>
            </w:pPr>
          </w:p>
        </w:tc>
        <w:tc>
          <w:tcPr>
            <w:tcW w:w="526" w:type="pct"/>
            <w:tcBorders>
              <w:top w:val="single" w:color="auto" w:sz="4" w:space="0"/>
              <w:left w:val="single" w:color="auto" w:sz="4" w:space="0"/>
              <w:bottom w:val="nil"/>
            </w:tcBorders>
            <w:vAlign w:val="center"/>
          </w:tcPr>
          <w:p>
            <w:pPr>
              <w:jc w:val="center"/>
              <w:rPr>
                <w:rFonts w:ascii="宋体" w:hAnsi="宋体" w:cs="宋体"/>
                <w:szCs w:val="21"/>
              </w:rPr>
            </w:pPr>
          </w:p>
        </w:tc>
        <w:tc>
          <w:tcPr>
            <w:tcW w:w="1554" w:type="pct"/>
            <w:tcBorders>
              <w:top w:val="single" w:color="auto" w:sz="4" w:space="0"/>
              <w:bottom w:val="nil"/>
            </w:tcBorders>
            <w:vAlign w:val="center"/>
          </w:tcPr>
          <w:p>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pPr>
              <w:jc w:val="center"/>
              <w:rPr>
                <w:rFonts w:ascii="宋体" w:hAnsi="宋体" w:cs="宋体"/>
                <w:szCs w:val="21"/>
              </w:rPr>
            </w:pPr>
          </w:p>
        </w:tc>
        <w:tc>
          <w:tcPr>
            <w:tcW w:w="365" w:type="pct"/>
            <w:tcBorders>
              <w:top w:val="single" w:color="auto" w:sz="4" w:space="0"/>
              <w:bottom w:val="nil"/>
              <w:right w:val="single" w:color="auto" w:sz="4" w:space="0"/>
            </w:tcBorders>
            <w:vAlign w:val="center"/>
          </w:tcPr>
          <w:p>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pPr>
              <w:ind w:firstLine="1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pPr>
              <w:jc w:val="center"/>
              <w:rPr>
                <w:rFonts w:ascii="宋体" w:hAnsi="宋体" w:cs="宋体"/>
                <w:szCs w:val="21"/>
              </w:rPr>
            </w:pPr>
          </w:p>
        </w:tc>
        <w:tc>
          <w:tcPr>
            <w:tcW w:w="560" w:type="pct"/>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pPr>
              <w:jc w:val="center"/>
              <w:rPr>
                <w:rFonts w:ascii="宋体" w:hAnsi="宋体" w:cs="宋体"/>
                <w:szCs w:val="21"/>
              </w:rPr>
            </w:pPr>
          </w:p>
        </w:tc>
        <w:tc>
          <w:tcPr>
            <w:tcW w:w="1554" w:type="pct"/>
            <w:vAlign w:val="center"/>
          </w:tcPr>
          <w:p>
            <w:pPr>
              <w:jc w:val="center"/>
              <w:rPr>
                <w:rFonts w:ascii="宋体" w:hAnsi="宋体" w:cs="宋体"/>
                <w:szCs w:val="21"/>
              </w:rPr>
            </w:pPr>
          </w:p>
        </w:tc>
        <w:tc>
          <w:tcPr>
            <w:tcW w:w="417" w:type="pct"/>
            <w:vAlign w:val="center"/>
          </w:tcPr>
          <w:p>
            <w:pPr>
              <w:jc w:val="center"/>
              <w:rPr>
                <w:rFonts w:ascii="宋体" w:hAnsi="宋体" w:cs="宋体"/>
                <w:szCs w:val="21"/>
              </w:rPr>
            </w:pPr>
          </w:p>
        </w:tc>
        <w:tc>
          <w:tcPr>
            <w:tcW w:w="365" w:type="pct"/>
            <w:tcBorders>
              <w:right w:val="single" w:color="auto" w:sz="4" w:space="0"/>
            </w:tcBorders>
            <w:vAlign w:val="center"/>
          </w:tcPr>
          <w:p>
            <w:pPr>
              <w:jc w:val="center"/>
              <w:rPr>
                <w:rFonts w:ascii="宋体" w:hAnsi="宋体" w:cs="宋体"/>
                <w:szCs w:val="21"/>
              </w:rPr>
            </w:pPr>
          </w:p>
        </w:tc>
        <w:tc>
          <w:tcPr>
            <w:tcW w:w="819" w:type="pct"/>
            <w:tcBorders>
              <w:right w:val="single" w:color="auto" w:sz="4" w:space="0"/>
            </w:tcBorders>
            <w:vAlign w:val="center"/>
          </w:tcPr>
          <w:p>
            <w:pPr>
              <w:jc w:val="center"/>
              <w:rPr>
                <w:rFonts w:ascii="宋体" w:hAnsi="宋体" w:cs="宋体"/>
                <w:szCs w:val="21"/>
              </w:rPr>
            </w:pPr>
          </w:p>
        </w:tc>
      </w:tr>
    </w:tbl>
    <w:p>
      <w:pPr>
        <w:tabs>
          <w:tab w:val="left" w:pos="780"/>
        </w:tabs>
        <w:snapToGrid w:val="0"/>
        <w:ind w:firstLine="560" w:firstLineChars="200"/>
        <w:rPr>
          <w:rFonts w:ascii="宋体" w:hAnsi="宋体" w:cs="宋体"/>
          <w:bCs/>
          <w:sz w:val="28"/>
          <w:szCs w:val="28"/>
        </w:rPr>
      </w:pPr>
    </w:p>
    <w:p>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pPr>
              <w:tabs>
                <w:tab w:val="left" w:pos="540"/>
              </w:tabs>
              <w:jc w:val="center"/>
              <w:rPr>
                <w:rFonts w:ascii="宋体" w:hAnsi="宋体" w:cs="宋体"/>
                <w:b/>
                <w:szCs w:val="21"/>
              </w:rPr>
            </w:pPr>
            <w:r>
              <w:rPr>
                <w:rFonts w:hint="eastAsia" w:ascii="宋体" w:hAnsi="宋体" w:cs="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1</w:t>
            </w:r>
          </w:p>
        </w:tc>
        <w:tc>
          <w:tcPr>
            <w:tcW w:w="2287" w:type="pct"/>
            <w:vAlign w:val="center"/>
          </w:tcPr>
          <w:p>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pPr>
              <w:jc w:val="center"/>
              <w:rPr>
                <w:rFonts w:ascii="宋体" w:hAnsi="宋体" w:cs="宋体"/>
                <w:szCs w:val="21"/>
              </w:rPr>
            </w:pPr>
            <w:r>
              <w:rPr>
                <w:rFonts w:hint="eastAsia" w:ascii="宋体" w:hAnsi="宋体" w:cs="宋体"/>
                <w:szCs w:val="21"/>
              </w:rPr>
              <w:t>2</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p>
        </w:tc>
        <w:tc>
          <w:tcPr>
            <w:tcW w:w="1095" w:type="pct"/>
            <w:vAlign w:val="center"/>
          </w:tcPr>
          <w:p>
            <w:pPr>
              <w:tabs>
                <w:tab w:val="left" w:pos="540"/>
              </w:tabs>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pPr>
              <w:jc w:val="center"/>
              <w:rPr>
                <w:rFonts w:ascii="宋体" w:hAnsi="宋体" w:cs="宋体"/>
                <w:szCs w:val="21"/>
              </w:rPr>
            </w:pPr>
            <w:r>
              <w:rPr>
                <w:rFonts w:hint="eastAsia" w:ascii="宋体" w:hAnsi="宋体" w:cs="宋体"/>
                <w:szCs w:val="21"/>
              </w:rPr>
              <w:t>3</w:t>
            </w:r>
          </w:p>
        </w:tc>
        <w:tc>
          <w:tcPr>
            <w:tcW w:w="2287" w:type="pct"/>
            <w:vAlign w:val="center"/>
          </w:tcPr>
          <w:p>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pPr>
              <w:tabs>
                <w:tab w:val="left" w:pos="540"/>
              </w:tabs>
              <w:jc w:val="center"/>
              <w:rPr>
                <w:rFonts w:ascii="宋体" w:hAnsi="宋体" w:cs="宋体"/>
                <w:szCs w:val="21"/>
              </w:rPr>
            </w:pPr>
          </w:p>
        </w:tc>
      </w:tr>
      <w:bookmarkEnd w:id="3"/>
      <w:bookmarkEnd w:id="4"/>
      <w:bookmarkEnd w:id="5"/>
      <w:bookmarkEnd w:id="6"/>
      <w:bookmarkEnd w:id="7"/>
      <w:bookmarkEnd w:id="8"/>
      <w:bookmarkEnd w:id="9"/>
    </w:tbl>
    <w:p>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pPr>
        <w:rPr>
          <w:rFonts w:ascii="宋体" w:hAnsi="宋体" w:cs="宋体"/>
          <w:b/>
          <w:sz w:val="28"/>
          <w:szCs w:val="28"/>
        </w:rPr>
      </w:pPr>
      <w:r>
        <w:rPr>
          <w:rFonts w:hint="eastAsia" w:ascii="宋体" w:hAnsi="宋体" w:cs="宋体"/>
          <w:b/>
          <w:sz w:val="28"/>
          <w:szCs w:val="28"/>
        </w:rPr>
        <w:t xml:space="preserve">1、授权书 </w:t>
      </w:r>
    </w:p>
    <w:p>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pPr>
        <w:rPr>
          <w:rFonts w:ascii="宋体" w:hAnsi="宋体" w:cs="宋体"/>
          <w:szCs w:val="21"/>
          <w:u w:val="single"/>
        </w:rPr>
      </w:pPr>
    </w:p>
    <w:p>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utoSpaceDE w:val="0"/>
        <w:autoSpaceDN w:val="0"/>
        <w:ind w:right="1400"/>
        <w:rPr>
          <w:rFonts w:ascii="宋体" w:hAnsi="宋体" w:cs="宋体"/>
          <w:szCs w:val="21"/>
        </w:rPr>
      </w:pPr>
    </w:p>
    <w:p>
      <w:pPr>
        <w:autoSpaceDE w:val="0"/>
        <w:autoSpaceDN w:val="0"/>
        <w:ind w:right="1400"/>
        <w:rPr>
          <w:rFonts w:ascii="宋体" w:hAnsi="宋体" w:cs="宋体"/>
          <w:szCs w:val="21"/>
        </w:rPr>
      </w:pPr>
    </w:p>
    <w:p>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pPr>
        <w:rPr>
          <w:rFonts w:ascii="宋体" w:hAnsi="宋体" w:cs="宋体"/>
        </w:rPr>
      </w:pPr>
    </w:p>
    <w:p>
      <w:pPr>
        <w:rPr>
          <w:rFonts w:ascii="宋体" w:hAnsi="宋体" w:cs="宋体"/>
          <w:b/>
          <w:sz w:val="44"/>
          <w:szCs w:val="44"/>
        </w:rPr>
      </w:pPr>
    </w:p>
    <w:p>
      <w:pPr>
        <w:rPr>
          <w:rFonts w:ascii="宋体" w:hAnsi="宋体" w:cs="宋体"/>
          <w:szCs w:val="21"/>
        </w:rPr>
      </w:pPr>
    </w:p>
    <w:bookmarkEnd w:id="0"/>
    <w:bookmarkEnd w:id="1"/>
    <w:bookmarkEnd w:id="2"/>
    <w:p>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ind w:firstLine="444" w:firstLineChars="200"/>
        <w:rPr>
          <w:rFonts w:ascii="宋体" w:hAnsi="宋体" w:cs="宋体"/>
          <w:color w:val="000000"/>
          <w:spacing w:val="6"/>
          <w:szCs w:val="21"/>
          <w:lang w:val="zh-CN"/>
        </w:rPr>
      </w:pPr>
    </w:p>
    <w:p>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pPr>
        <w:spacing w:line="480" w:lineRule="exact"/>
        <w:ind w:firstLine="444" w:firstLineChars="200"/>
        <w:rPr>
          <w:rFonts w:ascii="宋体" w:hAnsi="宋体" w:cs="宋体"/>
          <w:color w:val="000000"/>
          <w:spacing w:val="6"/>
          <w:szCs w:val="21"/>
        </w:rPr>
      </w:pPr>
    </w:p>
    <w:p>
      <w:pPr>
        <w:spacing w:line="480" w:lineRule="exact"/>
        <w:ind w:firstLine="444" w:firstLineChars="200"/>
        <w:rPr>
          <w:rFonts w:ascii="宋体" w:hAnsi="宋体" w:cs="宋体"/>
          <w:color w:val="000000"/>
          <w:spacing w:val="6"/>
          <w:szCs w:val="21"/>
        </w:rPr>
      </w:pPr>
    </w:p>
    <w:p>
      <w:pPr>
        <w:autoSpaceDE w:val="0"/>
        <w:autoSpaceDN w:val="0"/>
        <w:spacing w:line="360" w:lineRule="auto"/>
        <w:rPr>
          <w:rFonts w:ascii="宋体" w:hAnsi="宋体" w:cs="宋体"/>
          <w:b/>
          <w:color w:val="000000"/>
          <w:szCs w:val="21"/>
        </w:rPr>
      </w:pP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107B4D"/>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0B12BF"/>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674EC8"/>
    <w:rsid w:val="3A810086"/>
    <w:rsid w:val="3BE87AD4"/>
    <w:rsid w:val="3BF339BF"/>
    <w:rsid w:val="3C7F3B22"/>
    <w:rsid w:val="3D0635E9"/>
    <w:rsid w:val="3D1022BC"/>
    <w:rsid w:val="3D20221D"/>
    <w:rsid w:val="3D915BBF"/>
    <w:rsid w:val="3E075537"/>
    <w:rsid w:val="3E42254D"/>
    <w:rsid w:val="3E9D4E51"/>
    <w:rsid w:val="3ECE6852"/>
    <w:rsid w:val="3F083D94"/>
    <w:rsid w:val="3FED739D"/>
    <w:rsid w:val="412C49F4"/>
    <w:rsid w:val="418B557B"/>
    <w:rsid w:val="41BB5AD5"/>
    <w:rsid w:val="429F7D0E"/>
    <w:rsid w:val="434919B6"/>
    <w:rsid w:val="43756E57"/>
    <w:rsid w:val="438F316E"/>
    <w:rsid w:val="44BB2CA5"/>
    <w:rsid w:val="44DF7301"/>
    <w:rsid w:val="459F72FB"/>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210EFD"/>
    <w:rsid w:val="64304BE4"/>
    <w:rsid w:val="647B1F61"/>
    <w:rsid w:val="67940DED"/>
    <w:rsid w:val="6A153D3F"/>
    <w:rsid w:val="6A7A3F44"/>
    <w:rsid w:val="6C284BC3"/>
    <w:rsid w:val="6C32625E"/>
    <w:rsid w:val="6C4238E2"/>
    <w:rsid w:val="6C5B673D"/>
    <w:rsid w:val="6CC657A6"/>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2705</Words>
  <Characters>2731</Characters>
  <Lines>25</Lines>
  <Paragraphs>7</Paragraphs>
  <TotalTime>0</TotalTime>
  <ScaleCrop>false</ScaleCrop>
  <LinksUpToDate>false</LinksUpToDate>
  <CharactersWithSpaces>3121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Administrator</cp:lastModifiedBy>
  <cp:lastPrinted>2020-09-25T09:17:00Z</cp:lastPrinted>
  <dcterms:modified xsi:type="dcterms:W3CDTF">2024-06-07T00:49:14Z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B14C4131AF5B4D6FA052345AB828C224_13</vt:lpwstr>
  </property>
</Properties>
</file>